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A0C" w:rsidRPr="000A286A" w:rsidRDefault="000A286A" w:rsidP="000A286A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A286A">
        <w:rPr>
          <w:rFonts w:ascii="Times New Roman" w:hAnsi="Times New Roman" w:cs="Times New Roman"/>
          <w:b/>
          <w:sz w:val="24"/>
          <w:szCs w:val="24"/>
          <w:lang w:val="ru-RU"/>
        </w:rPr>
        <w:t>Технологическая карта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6619"/>
        <w:gridCol w:w="5708"/>
      </w:tblGrid>
      <w:tr w:rsidR="00496E4E" w:rsidRPr="000A286A" w:rsidTr="00496E4E">
        <w:trPr>
          <w:jc w:val="center"/>
        </w:trPr>
        <w:tc>
          <w:tcPr>
            <w:tcW w:w="1101" w:type="dxa"/>
          </w:tcPr>
          <w:p w:rsidR="00496E4E" w:rsidRPr="00872CF7" w:rsidRDefault="00496E4E" w:rsidP="00872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619" w:type="dxa"/>
          </w:tcPr>
          <w:p w:rsidR="00496E4E" w:rsidRPr="00872CF7" w:rsidRDefault="00496E4E" w:rsidP="00872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72CF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Деятельность учителя</w:t>
            </w:r>
          </w:p>
        </w:tc>
        <w:tc>
          <w:tcPr>
            <w:tcW w:w="5708" w:type="dxa"/>
          </w:tcPr>
          <w:p w:rsidR="00496E4E" w:rsidRPr="00872CF7" w:rsidRDefault="00496E4E" w:rsidP="00872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72CF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</w:p>
        </w:tc>
      </w:tr>
      <w:tr w:rsidR="00496E4E" w:rsidRPr="002F593C" w:rsidTr="00496E4E">
        <w:trPr>
          <w:jc w:val="center"/>
        </w:trPr>
        <w:tc>
          <w:tcPr>
            <w:tcW w:w="1101" w:type="dxa"/>
          </w:tcPr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мотивационный</w:t>
            </w:r>
          </w:p>
        </w:tc>
        <w:tc>
          <w:tcPr>
            <w:tcW w:w="6619" w:type="dxa"/>
          </w:tcPr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Мне хочется, чтобы сегодняшний наш урок прошел в атмосфере дружбы и сотрудничества.</w:t>
            </w:r>
          </w:p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Подарите друг другу улыбку.</w:t>
            </w:r>
          </w:p>
        </w:tc>
        <w:tc>
          <w:tcPr>
            <w:tcW w:w="5708" w:type="dxa"/>
          </w:tcPr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Дарят друг другу улыбки, настраиваются на урок</w:t>
            </w:r>
          </w:p>
        </w:tc>
      </w:tr>
      <w:tr w:rsidR="00496E4E" w:rsidRPr="002F593C" w:rsidTr="00496E4E">
        <w:trPr>
          <w:jc w:val="center"/>
        </w:trPr>
        <w:tc>
          <w:tcPr>
            <w:tcW w:w="1101" w:type="dxa"/>
          </w:tcPr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постановка проблемы</w:t>
            </w:r>
          </w:p>
        </w:tc>
        <w:tc>
          <w:tcPr>
            <w:tcW w:w="6619" w:type="dxa"/>
          </w:tcPr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Предлагаю начать с игры: я буду называть слово, а вы опишите предмет, который возник в вашем воображении.</w:t>
            </w:r>
          </w:p>
          <w:p w:rsidR="00496E4E" w:rsidRDefault="00496E4E" w:rsidP="000A28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СТОЛ</w:t>
            </w:r>
          </w:p>
          <w:p w:rsidR="00496E4E" w:rsidRDefault="00496E4E" w:rsidP="000A28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КАРАНДАШ</w:t>
            </w:r>
          </w:p>
          <w:p w:rsidR="00496E4E" w:rsidRDefault="00496E4E" w:rsidP="000A28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ОН</w:t>
            </w:r>
          </w:p>
          <w:p w:rsidR="00496E4E" w:rsidRDefault="00496E4E" w:rsidP="000A28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Что случилось? Почему у вас появились разные представления?</w:t>
            </w:r>
          </w:p>
          <w:p w:rsidR="00496E4E" w:rsidRDefault="00496E4E" w:rsidP="000A28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Она прекрасна.</w:t>
            </w:r>
          </w:p>
          <w:p w:rsidR="00496E4E" w:rsidRDefault="00496E4E" w:rsidP="000A28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Как вы думаете, о чем или о ком идет речь?</w:t>
            </w:r>
          </w:p>
          <w:p w:rsidR="00496E4E" w:rsidRDefault="00496E4E" w:rsidP="000A28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Это наша Родина.</w:t>
            </w:r>
          </w:p>
          <w:p w:rsidR="00496E4E" w:rsidRDefault="00496E4E" w:rsidP="000A28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Она прекрасна.</w:t>
            </w:r>
          </w:p>
          <w:p w:rsidR="00496E4E" w:rsidRDefault="00496E4E" w:rsidP="000A28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Теперь стало понятнее? Почему?</w:t>
            </w:r>
          </w:p>
          <w:p w:rsidR="00496E4E" w:rsidRDefault="00496E4E" w:rsidP="000A28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Какие слова отличались от всех услышанных вами?</w:t>
            </w:r>
          </w:p>
          <w:p w:rsidR="00496E4E" w:rsidRPr="000A286A" w:rsidRDefault="00496E4E" w:rsidP="000A28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Почему? Чем они необычны?</w:t>
            </w:r>
          </w:p>
        </w:tc>
        <w:tc>
          <w:tcPr>
            <w:tcW w:w="5708" w:type="dxa"/>
          </w:tcPr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Рассказывают о том, что представили: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-компьютерный, обеденный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зеленый, деревянный, короткий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ромашка, тюльпан, роза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-…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Непонятно, что нужно представлять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Мама, девочка, луна, звезда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Здесь есть поясняющее слово – Родина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Он и она</w:t>
            </w:r>
          </w:p>
          <w:p w:rsidR="00496E4E" w:rsidRPr="000A286A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Непонятно, о чем или о ком идет речь. Не называют точно предмет.</w:t>
            </w:r>
          </w:p>
        </w:tc>
      </w:tr>
      <w:tr w:rsidR="00496E4E" w:rsidRPr="000A286A" w:rsidTr="00496E4E">
        <w:trPr>
          <w:jc w:val="center"/>
        </w:trPr>
        <w:tc>
          <w:tcPr>
            <w:tcW w:w="1101" w:type="dxa"/>
          </w:tcPr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Целеполагание</w:t>
            </w:r>
          </w:p>
        </w:tc>
        <w:tc>
          <w:tcPr>
            <w:tcW w:w="6619" w:type="dxa"/>
          </w:tcPr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Может быть, вы уже готовы предположить, о чем пойдет речь на уроке, и какова цель урока?</w:t>
            </w:r>
          </w:p>
        </w:tc>
        <w:tc>
          <w:tcPr>
            <w:tcW w:w="5708" w:type="dxa"/>
          </w:tcPr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Познакомиться с новыми словами</w:t>
            </w:r>
          </w:p>
        </w:tc>
      </w:tr>
      <w:tr w:rsidR="00496E4E" w:rsidRPr="002F593C" w:rsidTr="00496E4E">
        <w:trPr>
          <w:jc w:val="center"/>
        </w:trPr>
        <w:tc>
          <w:tcPr>
            <w:tcW w:w="1101" w:type="dxa"/>
          </w:tcPr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Планирование</w:t>
            </w:r>
          </w:p>
        </w:tc>
        <w:tc>
          <w:tcPr>
            <w:tcW w:w="6619" w:type="dxa"/>
          </w:tcPr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 что вы хотели бы узнать об этих словах?</w:t>
            </w:r>
          </w:p>
          <w:p w:rsidR="00496E4E" w:rsidRDefault="00496E4E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ru-RU"/>
              </w:rPr>
            </w:pPr>
            <w:r w:rsidRPr="0002575A">
              <w:rPr>
                <w:rFonts w:ascii="Times New Roman" w:hAnsi="Times New Roman" w:cs="Times New Roman"/>
                <w:color w:val="C00000"/>
                <w:sz w:val="24"/>
                <w:szCs w:val="24"/>
                <w:lang w:val="ru-RU"/>
              </w:rPr>
              <w:t>Фиксирует предложения детей на доске.</w:t>
            </w:r>
          </w:p>
          <w:p w:rsidR="00496E4E" w:rsidRPr="0002575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Итак, готовы искать ответы на сформулированные вами вопросы?</w:t>
            </w:r>
          </w:p>
        </w:tc>
        <w:tc>
          <w:tcPr>
            <w:tcW w:w="5708" w:type="dxa"/>
          </w:tcPr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Что они обозначают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 какие вопросы отвечают</w:t>
            </w:r>
          </w:p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Зачем они нужны в речи</w:t>
            </w:r>
          </w:p>
        </w:tc>
      </w:tr>
      <w:tr w:rsidR="00496E4E" w:rsidRPr="002F593C" w:rsidTr="00496E4E">
        <w:trPr>
          <w:jc w:val="center"/>
        </w:trPr>
        <w:tc>
          <w:tcPr>
            <w:tcW w:w="1101" w:type="dxa"/>
          </w:tcPr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информацией</w:t>
            </w:r>
          </w:p>
        </w:tc>
        <w:tc>
          <w:tcPr>
            <w:tcW w:w="6619" w:type="dxa"/>
          </w:tcPr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 где же мы можем найти информацию, необходимую нам?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Откройте учебники на стр. 101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Прочитайте советы Мудрой Совы и выделите самую важную информацию.</w:t>
            </w:r>
          </w:p>
          <w:p w:rsidR="00496E4E" w:rsidRDefault="00496E4E" w:rsidP="0002575A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ru-RU"/>
              </w:rPr>
            </w:pPr>
            <w:r w:rsidRPr="0002575A">
              <w:rPr>
                <w:rFonts w:ascii="Times New Roman" w:hAnsi="Times New Roman" w:cs="Times New Roman"/>
                <w:color w:val="C00000"/>
                <w:sz w:val="24"/>
                <w:szCs w:val="24"/>
                <w:lang w:val="ru-RU"/>
              </w:rPr>
              <w:t>Фиксирует предложения детей на доске.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Как вы думаете, откуда такое название – местоимения.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Действительно, если дословно перевести слово «местоимение» с латинского языка, то получится «вместо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имени».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 вместо каких имен используются местоимения: я, ты, они, она…?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Давайте эту информацию перефразируем так, чтобы у нас получилось определение – что же такое местоимение.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-Поработайте в парах: впишите пропущенные слова в карточку.</w:t>
            </w:r>
          </w:p>
          <w:p w:rsidR="00496E4E" w:rsidRPr="0002575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Что у вас получилось?</w:t>
            </w:r>
          </w:p>
        </w:tc>
        <w:tc>
          <w:tcPr>
            <w:tcW w:w="5708" w:type="dxa"/>
          </w:tcPr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В учебнике.</w:t>
            </w: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Читают, выделяют главное содержание, называют тезисами:</w:t>
            </w: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не называют предметы, а только указывают на них</w:t>
            </w: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это местоимения</w:t>
            </w: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это часть речи</w:t>
            </w: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Используется вместо имени, встает на место имени</w:t>
            </w: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Вместо имен существительных</w:t>
            </w: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Работают в группах: заполняют карточку.</w:t>
            </w:r>
          </w:p>
          <w:p w:rsidR="00496E4E" w:rsidRPr="000A286A" w:rsidRDefault="00496E4E" w:rsidP="00FD7A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Местоимение – это часть речи, которая указывает на предмет, но не называет его.</w:t>
            </w:r>
          </w:p>
        </w:tc>
      </w:tr>
      <w:tr w:rsidR="00496E4E" w:rsidRPr="000A286A" w:rsidTr="00496E4E">
        <w:trPr>
          <w:jc w:val="center"/>
        </w:trPr>
        <w:tc>
          <w:tcPr>
            <w:tcW w:w="1101" w:type="dxa"/>
          </w:tcPr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 деятельности</w:t>
            </w:r>
          </w:p>
        </w:tc>
        <w:tc>
          <w:tcPr>
            <w:tcW w:w="6619" w:type="dxa"/>
          </w:tcPr>
          <w:p w:rsidR="00496E4E" w:rsidRPr="000A286A" w:rsidRDefault="00496E4E" w:rsidP="00C343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Посмотрите, мы уже узнали ответы на некоторые вопросы, намеченные в плане урока?</w:t>
            </w:r>
          </w:p>
        </w:tc>
        <w:tc>
          <w:tcPr>
            <w:tcW w:w="5708" w:type="dxa"/>
          </w:tcPr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выполнения плана урока</w:t>
            </w:r>
          </w:p>
        </w:tc>
      </w:tr>
      <w:tr w:rsidR="00496E4E" w:rsidRPr="002F593C" w:rsidTr="00496E4E">
        <w:trPr>
          <w:jc w:val="center"/>
        </w:trPr>
        <w:tc>
          <w:tcPr>
            <w:tcW w:w="1101" w:type="dxa"/>
          </w:tcPr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Физминутка</w:t>
            </w:r>
            <w:proofErr w:type="spellEnd"/>
          </w:p>
        </w:tc>
        <w:tc>
          <w:tcPr>
            <w:tcW w:w="6619" w:type="dxa"/>
          </w:tcPr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 теперь я предлагаю немного отдохнуть. Выйдите из-за парт, чтобы вам было удобнее и свободно.</w:t>
            </w:r>
          </w:p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физминутку</w:t>
            </w:r>
            <w:proofErr w:type="spellEnd"/>
          </w:p>
        </w:tc>
        <w:tc>
          <w:tcPr>
            <w:tcW w:w="5708" w:type="dxa"/>
          </w:tcPr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движения за учителем</w:t>
            </w:r>
            <w:r w:rsidR="002F59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 припев песни «Родина моя» </w:t>
            </w:r>
            <w:bookmarkStart w:id="0" w:name="_GoBack"/>
            <w:bookmarkEnd w:id="0"/>
          </w:p>
        </w:tc>
      </w:tr>
      <w:tr w:rsidR="00496E4E" w:rsidRPr="002F593C" w:rsidTr="00496E4E">
        <w:trPr>
          <w:jc w:val="center"/>
        </w:trPr>
        <w:tc>
          <w:tcPr>
            <w:tcW w:w="1101" w:type="dxa"/>
          </w:tcPr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Игровая деятельность</w:t>
            </w:r>
          </w:p>
        </w:tc>
        <w:tc>
          <w:tcPr>
            <w:tcW w:w="6619" w:type="dxa"/>
          </w:tcPr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Посмотрите на строчку из этой песни.</w:t>
            </w:r>
          </w:p>
          <w:p w:rsidR="00496E4E" w:rsidRPr="00026AB6" w:rsidRDefault="00496E4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6A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Я, ты, он, она – вместе дружная семья.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Какой смысл вложил автор этих строк в эти слова?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Конечно же, он говорит о дружбе, о том, что наша огромная многомиллионная страна, как большая дружная семья.</w:t>
            </w:r>
          </w:p>
          <w:p w:rsidR="00496E4E" w:rsidRDefault="00496E4E" w:rsidP="000610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А вы как считаете, хорошо действовать вместе? 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Давайте и мы попробуем доказать, что совместная деятельность приносит больше пользы, что вместе веселей, интересней.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Деление класса на группы: 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группа – местоимения – 8 человек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2, 3, 4 группа  - по 6 человек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группа – 6 человек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 отдельных слов нужно составить 2 предложения, но имейте ввиду, что все местоимения исчезли. 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группа: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 нарисую ласточку. А … что будешь рисовать?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группа: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… куда поедете? 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… поедем в кукольный театр.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группа: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Петя и Лена – друзья. … играют.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какие местоимения у нас остались?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(он, она, оно)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группа – у вас в руках есть картинки. Возьмите картинку в руки. Каким местоимением можно заменить слово – название этого предмета. Подойдите  к своему местоимению.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Получается схема: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                      она              оно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объединяет эти слова?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Запишите эти слова в карточки. Придумайте и запишите еще по одному слову в каждый столбик.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Кто хочет рассказать, какие слова написал.</w:t>
            </w:r>
          </w:p>
          <w:p w:rsidR="00496E4E" w:rsidRPr="00864E17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Проверьте написание словарных слов по слайду</w:t>
            </w:r>
          </w:p>
        </w:tc>
        <w:tc>
          <w:tcPr>
            <w:tcW w:w="5708" w:type="dxa"/>
          </w:tcPr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Нужно быть дружными.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Объединяются в группы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Составляют предложения, выйдя к доске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Размещают картинки под местоимениями на доске под нужным местоимением, объясняя: Яблоко – оно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Они словарные</w:t>
            </w:r>
          </w:p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Пишут слова, добавляют слова в таблицу.</w:t>
            </w:r>
          </w:p>
        </w:tc>
      </w:tr>
      <w:tr w:rsidR="00496E4E" w:rsidRPr="00061062" w:rsidTr="00496E4E">
        <w:trPr>
          <w:jc w:val="center"/>
        </w:trPr>
        <w:tc>
          <w:tcPr>
            <w:tcW w:w="1101" w:type="dxa"/>
          </w:tcPr>
          <w:p w:rsidR="00496E4E" w:rsidRPr="000A286A" w:rsidRDefault="00496E4E" w:rsidP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 </w:t>
            </w:r>
          </w:p>
        </w:tc>
        <w:tc>
          <w:tcPr>
            <w:tcW w:w="6619" w:type="dxa"/>
          </w:tcPr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Вернемся к целям нашего урока. С какими словами мы сегодня познакомились?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Что же такое местоимения?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 все ли вопросы плана мы ответили?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 сейчас сложный вопрос: каких местоимений не хватает в строчке из песни?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В этой песне также поется, что я, ты, он, она – вместе целая страна. Россия – многонациональная страна, в которой живут миллионы людей, в том числе и мы. И когда мы все вместе – это целая страна. Мы – это будущее России. А с такими дружными, активными ребятами, как вы нашу страну ждет процветание и развитие.</w:t>
            </w: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Я предлагаю вам создать свой коллаж, который будет говорить о том, что мы – тоже часть гражданского общества России. Возьмите в руки свое фото. Если вы были активны, старались, просто были молодцы, наклейте свое фото на контур нашей страны.</w:t>
            </w:r>
          </w:p>
          <w:p w:rsidR="00496E4E" w:rsidRDefault="00496E4E" w:rsidP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Посмотрите, что у нас получилось. </w:t>
            </w:r>
          </w:p>
        </w:tc>
        <w:tc>
          <w:tcPr>
            <w:tcW w:w="5708" w:type="dxa"/>
          </w:tcPr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они, мы, вы, оно</w:t>
            </w:r>
          </w:p>
        </w:tc>
      </w:tr>
      <w:tr w:rsidR="00496E4E" w:rsidRPr="000A286A" w:rsidTr="00496E4E">
        <w:trPr>
          <w:jc w:val="center"/>
        </w:trPr>
        <w:tc>
          <w:tcPr>
            <w:tcW w:w="1101" w:type="dxa"/>
          </w:tcPr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Рефлексия</w:t>
            </w:r>
          </w:p>
        </w:tc>
        <w:tc>
          <w:tcPr>
            <w:tcW w:w="6619" w:type="dxa"/>
          </w:tcPr>
          <w:p w:rsidR="00496E4E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хочу подарить вам этот коллаж, а также текст песни на стихи Роберта Рождественского, которая называется «Родина моя». Спасибо за урок.</w:t>
            </w:r>
          </w:p>
        </w:tc>
        <w:tc>
          <w:tcPr>
            <w:tcW w:w="5708" w:type="dxa"/>
          </w:tcPr>
          <w:p w:rsidR="00496E4E" w:rsidRPr="000A286A" w:rsidRDefault="00496E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A286A" w:rsidRPr="000A286A" w:rsidRDefault="000A286A">
      <w:pPr>
        <w:rPr>
          <w:lang w:val="ru-RU"/>
        </w:rPr>
      </w:pPr>
    </w:p>
    <w:sectPr w:rsidR="000A286A" w:rsidRPr="000A286A" w:rsidSect="000A286A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95948"/>
    <w:multiLevelType w:val="hybridMultilevel"/>
    <w:tmpl w:val="68AC1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0A286A"/>
    <w:rsid w:val="0002575A"/>
    <w:rsid w:val="00026AB6"/>
    <w:rsid w:val="00036252"/>
    <w:rsid w:val="00046CE4"/>
    <w:rsid w:val="00061062"/>
    <w:rsid w:val="000A286A"/>
    <w:rsid w:val="00244578"/>
    <w:rsid w:val="00254DB0"/>
    <w:rsid w:val="002E0F4B"/>
    <w:rsid w:val="002F593C"/>
    <w:rsid w:val="00304DBD"/>
    <w:rsid w:val="004447ED"/>
    <w:rsid w:val="00496E4E"/>
    <w:rsid w:val="005F6A36"/>
    <w:rsid w:val="00754F3D"/>
    <w:rsid w:val="00864E17"/>
    <w:rsid w:val="00872CF7"/>
    <w:rsid w:val="00A53C9C"/>
    <w:rsid w:val="00A713FE"/>
    <w:rsid w:val="00B10E1A"/>
    <w:rsid w:val="00B311CC"/>
    <w:rsid w:val="00B51FC3"/>
    <w:rsid w:val="00C02CC6"/>
    <w:rsid w:val="00C34318"/>
    <w:rsid w:val="00CD0598"/>
    <w:rsid w:val="00CF4A38"/>
    <w:rsid w:val="00D1069E"/>
    <w:rsid w:val="00E4232C"/>
    <w:rsid w:val="00FD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0F258"/>
  <w15:docId w15:val="{906ECA05-184F-45F6-ABC4-6B2158DA9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86A"/>
  </w:style>
  <w:style w:type="paragraph" w:styleId="1">
    <w:name w:val="heading 1"/>
    <w:basedOn w:val="a"/>
    <w:next w:val="a"/>
    <w:link w:val="10"/>
    <w:uiPriority w:val="9"/>
    <w:qFormat/>
    <w:rsid w:val="000A286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A286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A286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286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286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286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286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286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286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286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A28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A286A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0A286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0A286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0A286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0A286A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0A286A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A286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CD0598"/>
    <w:rPr>
      <w:rFonts w:cs="Times New Roman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A286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0A286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A286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A286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0A286A"/>
    <w:rPr>
      <w:b/>
      <w:bCs/>
    </w:rPr>
  </w:style>
  <w:style w:type="character" w:styleId="a9">
    <w:name w:val="Emphasis"/>
    <w:uiPriority w:val="20"/>
    <w:qFormat/>
    <w:rsid w:val="000A286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0A286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A286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A286A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A286A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0A286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0A286A"/>
    <w:rPr>
      <w:b/>
      <w:bCs/>
      <w:i/>
      <w:iCs/>
    </w:rPr>
  </w:style>
  <w:style w:type="character" w:styleId="ae">
    <w:name w:val="Subtle Emphasis"/>
    <w:uiPriority w:val="19"/>
    <w:qFormat/>
    <w:rsid w:val="000A286A"/>
    <w:rPr>
      <w:i/>
      <w:iCs/>
    </w:rPr>
  </w:style>
  <w:style w:type="character" w:styleId="af">
    <w:name w:val="Intense Emphasis"/>
    <w:uiPriority w:val="21"/>
    <w:qFormat/>
    <w:rsid w:val="000A286A"/>
    <w:rPr>
      <w:b/>
      <w:bCs/>
    </w:rPr>
  </w:style>
  <w:style w:type="character" w:styleId="af0">
    <w:name w:val="Subtle Reference"/>
    <w:uiPriority w:val="31"/>
    <w:qFormat/>
    <w:rsid w:val="000A286A"/>
    <w:rPr>
      <w:smallCaps/>
    </w:rPr>
  </w:style>
  <w:style w:type="character" w:styleId="af1">
    <w:name w:val="Intense Reference"/>
    <w:uiPriority w:val="32"/>
    <w:qFormat/>
    <w:rsid w:val="000A286A"/>
    <w:rPr>
      <w:smallCaps/>
      <w:spacing w:val="5"/>
      <w:u w:val="single"/>
    </w:rPr>
  </w:style>
  <w:style w:type="character" w:styleId="af2">
    <w:name w:val="Book Title"/>
    <w:uiPriority w:val="33"/>
    <w:qFormat/>
    <w:rsid w:val="000A286A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A286A"/>
    <w:pPr>
      <w:outlineLvl w:val="9"/>
    </w:pPr>
  </w:style>
  <w:style w:type="table" w:styleId="af4">
    <w:name w:val="Table Grid"/>
    <w:basedOn w:val="a1"/>
    <w:uiPriority w:val="59"/>
    <w:rsid w:val="000A28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Мой</cp:lastModifiedBy>
  <cp:revision>11</cp:revision>
  <dcterms:created xsi:type="dcterms:W3CDTF">2018-04-10T16:03:00Z</dcterms:created>
  <dcterms:modified xsi:type="dcterms:W3CDTF">2021-04-02T02:28:00Z</dcterms:modified>
</cp:coreProperties>
</file>